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right"/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Miejscowo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ść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:lang w:val="nl-NL"/>
          <w14:textFill>
            <w14:solidFill>
              <w14:srgbClr w14:val="00000A"/>
            </w14:solidFill>
          </w14:textFill>
        </w:rPr>
        <w:t>, data</w:t>
      </w:r>
    </w:p>
    <w:p>
      <w:pPr>
        <w:pStyle w:val="Normal.0"/>
        <w:spacing w:after="200" w:line="276" w:lineRule="auto"/>
        <w:jc w:val="righ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………………………………</w:t>
      </w:r>
    </w:p>
    <w:p>
      <w:pPr>
        <w:pStyle w:val="Default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tabs>
          <w:tab w:val="left" w:pos="4395"/>
          <w:tab w:val="left" w:pos="5103"/>
        </w:tabs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 xml:space="preserve">Adresat: 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>nieruchomo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ci-domy.pl Ali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a Utracka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Osiedle Krzep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wki 22</w:t>
      </w:r>
    </w:p>
    <w:p>
      <w:pPr>
        <w:pStyle w:val="Default"/>
        <w:tabs>
          <w:tab w:val="left" w:pos="4395"/>
          <w:tab w:val="left" w:pos="5103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34-500 Zakopane</w:t>
      </w:r>
    </w:p>
    <w:p>
      <w:pPr>
        <w:pStyle w:val="Normal.0"/>
        <w:spacing w:line="276" w:lineRule="auto"/>
        <w:ind w:left="5040" w:firstLine="0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ind w:left="5040" w:firstLine="0"/>
        <w:jc w:val="both"/>
        <w:rPr>
          <w:rFonts w:ascii="Calibri" w:cs="Calibri" w:hAnsi="Calibri" w:eastAsia="Calibri"/>
        </w:rPr>
      </w:pPr>
    </w:p>
    <w:p>
      <w:pPr>
        <w:pStyle w:val="Default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Dane U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 xml:space="preserve">ytkownika: </w:t>
      </w:r>
      <w:r>
        <w:rPr>
          <w:rFonts w:ascii="Calibri" w:cs="Calibri" w:hAnsi="Calibri" w:eastAsia="Calibri"/>
          <w:i w:val="1"/>
          <w:iCs w:val="1"/>
          <w:rtl w:val="0"/>
        </w:rPr>
        <w:t>(imi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i nazwisko, adres, adres e-mail, nr telefonu)*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Default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 xml:space="preserve">.. </w:t>
      </w: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200"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WIADCZENIE O ODST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PIENIU OD UMOWY ZAWARTEJ NA ODLEG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ŚĆ</w:t>
        <w:br w:type="textWrapping"/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LUB POZA LOKALEM PRZEDSI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BIORSTWA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  <w:br w:type="textWrapping"/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Niniejszym o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wiadczam, i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ż 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wykorzystuj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c moje uprawnienia, z zachowaniem 14-dniowego terminu, odst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puj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od zawartej w dniu** 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..................................... 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umowy o 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wiadczenie Us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ugi 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(opis us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ugi, przyczyna odst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pienia)*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............................................................................................................................................,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…………</w:t>
      </w:r>
      <w:r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efault"/>
        <w:ind w:left="4254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 xml:space="preserve">                                                                                                       </w:t>
      </w:r>
      <w:r>
        <w:rPr>
          <w:rFonts w:ascii="Calibri" w:cs="Calibri" w:hAnsi="Calibri" w:eastAsia="Calibri"/>
          <w:rtl w:val="0"/>
        </w:rPr>
        <w:t xml:space="preserve">………………………………………… </w:t>
      </w:r>
    </w:p>
    <w:p>
      <w:pPr>
        <w:pStyle w:val="Normal.0"/>
        <w:ind w:left="4255"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Data i podpis </w:t>
      </w:r>
    </w:p>
    <w:p>
      <w:pPr>
        <w:pStyle w:val="Normal.0"/>
        <w:tabs>
          <w:tab w:val="left" w:pos="4255"/>
        </w:tabs>
        <w:ind w:left="4255" w:hanging="853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(je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eli 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wiadczenie jest sk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adane w formie pisemnej)</w:t>
      </w:r>
    </w:p>
    <w:p>
      <w:pPr>
        <w:pStyle w:val="Normal.0"/>
        <w:spacing w:after="200" w:line="276" w:lineRule="auto"/>
        <w:jc w:val="both"/>
        <w:rPr>
          <w:rFonts w:ascii="SimSun" w:cs="SimSun" w:hAnsi="SimSun" w:eastAsia="SimSun"/>
          <w:sz w:val="20"/>
          <w:szCs w:val="20"/>
          <w:lang w:val="zh-TW" w:eastAsia="zh-TW"/>
        </w:rPr>
      </w:pPr>
    </w:p>
    <w:p>
      <w:pPr>
        <w:pStyle w:val="Normal.0"/>
        <w:rPr>
          <w:rFonts w:ascii="SimSun" w:cs="SimSun" w:hAnsi="SimSun" w:eastAsia="SimSun"/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i w:val="1"/>
          <w:iCs w:val="1"/>
          <w:sz w:val="20"/>
          <w:szCs w:val="20"/>
          <w:rtl w:val="0"/>
        </w:rPr>
        <w:t>Klient jest zobowi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zany do podania adresu, pozosta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e dane do uzupe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nienia opcjonalnie</w:t>
      </w:r>
    </w:p>
    <w:p>
      <w:pPr>
        <w:pStyle w:val="Normal.0"/>
        <w:rPr>
          <w:rFonts w:ascii="SimSun" w:cs="SimSun" w:hAnsi="SimSun" w:eastAsia="SimSun"/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 xml:space="preserve">** </w:t>
      </w:r>
      <w:r>
        <w:rPr>
          <w:i w:val="1"/>
          <w:iCs w:val="1"/>
          <w:sz w:val="20"/>
          <w:szCs w:val="20"/>
          <w:rtl w:val="0"/>
        </w:rPr>
        <w:t>Nale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y wskaza</w:t>
      </w:r>
      <w:r>
        <w:rPr>
          <w:i w:val="1"/>
          <w:iCs w:val="1"/>
          <w:sz w:val="20"/>
          <w:szCs w:val="20"/>
          <w:rtl w:val="0"/>
        </w:rPr>
        <w:t xml:space="preserve">ć </w:t>
      </w:r>
      <w:r>
        <w:rPr>
          <w:i w:val="1"/>
          <w:iCs w:val="1"/>
          <w:sz w:val="20"/>
          <w:szCs w:val="20"/>
          <w:rtl w:val="0"/>
        </w:rPr>
        <w:t>jedn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</w:rPr>
        <w:t>z dat: zakupu lub dor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czenia</w:t>
      </w:r>
    </w:p>
    <w:p>
      <w:pPr>
        <w:pStyle w:val="Normal.0"/>
      </w:pPr>
      <w:r>
        <w:rPr>
          <w:sz w:val="20"/>
          <w:szCs w:val="20"/>
          <w:rtl w:val="0"/>
        </w:rPr>
        <w:t xml:space="preserve">*** </w:t>
      </w:r>
      <w:r>
        <w:rPr>
          <w:i w:val="1"/>
          <w:iCs w:val="1"/>
          <w:sz w:val="20"/>
          <w:szCs w:val="20"/>
          <w:rtl w:val="0"/>
        </w:rPr>
        <w:t>Skre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>li</w:t>
      </w:r>
      <w:r>
        <w:rPr>
          <w:i w:val="1"/>
          <w:iCs w:val="1"/>
          <w:sz w:val="20"/>
          <w:szCs w:val="20"/>
          <w:rtl w:val="0"/>
        </w:rPr>
        <w:t xml:space="preserve">ć </w:t>
      </w:r>
      <w:r>
        <w:rPr>
          <w:i w:val="1"/>
          <w:iCs w:val="1"/>
          <w:sz w:val="20"/>
          <w:szCs w:val="20"/>
          <w:rtl w:val="0"/>
        </w:rPr>
        <w:t>niew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a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>ciwe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Za</w:t>
    </w: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łą</w:t>
    </w:r>
    <w:r>
      <w:rPr>
        <w:rFonts w:ascii="Calibri" w:cs="Calibri" w:hAnsi="Calibri" w:eastAsia="Calibri"/>
        <w:b w:val="1"/>
        <w:bCs w:val="1"/>
        <w:outline w:val="0"/>
        <w:color w:val="1f497d"/>
        <w:sz w:val="20"/>
        <w:szCs w:val="20"/>
        <w:u w:color="1f497d"/>
        <w:rtl w:val="0"/>
        <w14:textFill>
          <w14:solidFill>
            <w14:srgbClr w14:val="1F497D"/>
          </w14:solidFill>
        </w14:textFill>
      </w:rPr>
      <w:t>cznik nr 1 do regulaminu serwisu internetowego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